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509" w:rsidRPr="001C0509" w:rsidRDefault="001C0509" w:rsidP="001C050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1C0509">
        <w:rPr>
          <w:rFonts w:ascii="Arial" w:eastAsia="Times New Roman" w:hAnsi="Arial" w:cs="Arial"/>
          <w:b/>
          <w:bCs/>
          <w:color w:val="000000"/>
          <w:sz w:val="28"/>
          <w:szCs w:val="28"/>
        </w:rPr>
        <w:t>NAME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: _____________________________________ DATE: _______________</w:t>
      </w:r>
    </w:p>
    <w:p w:rsidR="001C0509" w:rsidRDefault="001C0509" w:rsidP="001C0509">
      <w:pPr>
        <w:spacing w:after="0" w:line="240" w:lineRule="auto"/>
        <w:rPr>
          <w:rFonts w:ascii="Arial" w:eastAsia="Times New Roman" w:hAnsi="Arial" w:cs="Arial"/>
          <w:b/>
          <w:bCs/>
          <w:color w:val="000000"/>
          <w:u w:val="single"/>
        </w:rPr>
      </w:pPr>
    </w:p>
    <w:p w:rsidR="001C0509" w:rsidRPr="001C0509" w:rsidRDefault="001C0509" w:rsidP="001C0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0509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Chapter 4: Federalism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: DEFINE the following terms IYOWs! LIST an example of each:</w:t>
      </w:r>
    </w:p>
    <w:p w:rsidR="001C0509" w:rsidRPr="001C0509" w:rsidRDefault="001C0509" w:rsidP="001C0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0509" w:rsidRPr="001C0509" w:rsidRDefault="001C0509" w:rsidP="001C0509">
      <w:pPr>
        <w:numPr>
          <w:ilvl w:val="0"/>
          <w:numId w:val="1"/>
        </w:numPr>
        <w:spacing w:after="0" w:line="840" w:lineRule="auto"/>
        <w:textAlignment w:val="baseline"/>
        <w:rPr>
          <w:rFonts w:ascii="Arial" w:eastAsia="Times New Roman" w:hAnsi="Arial" w:cs="Arial"/>
          <w:color w:val="000000"/>
        </w:rPr>
      </w:pPr>
      <w:r w:rsidRPr="001C0509">
        <w:rPr>
          <w:rFonts w:ascii="Arial" w:eastAsia="Times New Roman" w:hAnsi="Arial" w:cs="Arial"/>
          <w:color w:val="000000"/>
        </w:rPr>
        <w:t>Federalism</w:t>
      </w:r>
      <w:bookmarkStart w:id="0" w:name="_GoBack"/>
      <w:bookmarkEnd w:id="0"/>
    </w:p>
    <w:p w:rsidR="001C0509" w:rsidRPr="001C0509" w:rsidRDefault="001C0509" w:rsidP="001C0509">
      <w:pPr>
        <w:numPr>
          <w:ilvl w:val="0"/>
          <w:numId w:val="1"/>
        </w:numPr>
        <w:spacing w:after="0" w:line="840" w:lineRule="auto"/>
        <w:textAlignment w:val="baseline"/>
        <w:rPr>
          <w:rFonts w:ascii="Arial" w:eastAsia="Times New Roman" w:hAnsi="Arial" w:cs="Arial"/>
          <w:color w:val="000000"/>
        </w:rPr>
      </w:pPr>
      <w:r w:rsidRPr="001C0509">
        <w:rPr>
          <w:rFonts w:ascii="Arial" w:eastAsia="Times New Roman" w:hAnsi="Arial" w:cs="Arial"/>
          <w:color w:val="000000"/>
        </w:rPr>
        <w:t xml:space="preserve">Delegated Powers </w:t>
      </w:r>
    </w:p>
    <w:p w:rsidR="001C0509" w:rsidRPr="001C0509" w:rsidRDefault="001C0509" w:rsidP="001C0509">
      <w:pPr>
        <w:numPr>
          <w:ilvl w:val="0"/>
          <w:numId w:val="1"/>
        </w:numPr>
        <w:spacing w:after="0" w:line="840" w:lineRule="auto"/>
        <w:textAlignment w:val="baseline"/>
        <w:rPr>
          <w:rFonts w:ascii="Arial" w:eastAsia="Times New Roman" w:hAnsi="Arial" w:cs="Arial"/>
          <w:color w:val="000000"/>
        </w:rPr>
      </w:pPr>
      <w:r w:rsidRPr="001C0509">
        <w:rPr>
          <w:rFonts w:ascii="Arial" w:eastAsia="Times New Roman" w:hAnsi="Arial" w:cs="Arial"/>
          <w:color w:val="000000"/>
        </w:rPr>
        <w:t xml:space="preserve">Expressed Powers </w:t>
      </w:r>
    </w:p>
    <w:p w:rsidR="001C0509" w:rsidRPr="001C0509" w:rsidRDefault="001C0509" w:rsidP="001C0509">
      <w:pPr>
        <w:numPr>
          <w:ilvl w:val="0"/>
          <w:numId w:val="1"/>
        </w:numPr>
        <w:spacing w:after="0" w:line="840" w:lineRule="auto"/>
        <w:textAlignment w:val="baseline"/>
        <w:rPr>
          <w:rFonts w:ascii="Arial" w:eastAsia="Times New Roman" w:hAnsi="Arial" w:cs="Arial"/>
          <w:color w:val="000000"/>
        </w:rPr>
      </w:pPr>
      <w:r w:rsidRPr="001C0509">
        <w:rPr>
          <w:rFonts w:ascii="Arial" w:eastAsia="Times New Roman" w:hAnsi="Arial" w:cs="Arial"/>
          <w:color w:val="000000"/>
        </w:rPr>
        <w:t xml:space="preserve">Implied Powers </w:t>
      </w:r>
    </w:p>
    <w:p w:rsidR="001C0509" w:rsidRPr="001C0509" w:rsidRDefault="001C0509" w:rsidP="001C0509">
      <w:pPr>
        <w:numPr>
          <w:ilvl w:val="0"/>
          <w:numId w:val="1"/>
        </w:numPr>
        <w:spacing w:after="0" w:line="840" w:lineRule="auto"/>
        <w:textAlignment w:val="baseline"/>
        <w:rPr>
          <w:rFonts w:ascii="Arial" w:eastAsia="Times New Roman" w:hAnsi="Arial" w:cs="Arial"/>
          <w:color w:val="000000"/>
        </w:rPr>
      </w:pPr>
      <w:r w:rsidRPr="001C0509">
        <w:rPr>
          <w:rFonts w:ascii="Arial" w:eastAsia="Times New Roman" w:hAnsi="Arial" w:cs="Arial"/>
          <w:color w:val="000000"/>
        </w:rPr>
        <w:t xml:space="preserve">Reserved Powers </w:t>
      </w:r>
    </w:p>
    <w:p w:rsidR="001C0509" w:rsidRPr="001C0509" w:rsidRDefault="001C0509" w:rsidP="001C0509">
      <w:pPr>
        <w:numPr>
          <w:ilvl w:val="0"/>
          <w:numId w:val="1"/>
        </w:numPr>
        <w:spacing w:after="0" w:line="840" w:lineRule="auto"/>
        <w:textAlignment w:val="baseline"/>
        <w:rPr>
          <w:rFonts w:ascii="Arial" w:eastAsia="Times New Roman" w:hAnsi="Arial" w:cs="Arial"/>
          <w:color w:val="000000"/>
        </w:rPr>
      </w:pPr>
      <w:r w:rsidRPr="001C0509">
        <w:rPr>
          <w:rFonts w:ascii="Arial" w:eastAsia="Times New Roman" w:hAnsi="Arial" w:cs="Arial"/>
          <w:color w:val="000000"/>
        </w:rPr>
        <w:t xml:space="preserve">Concurrent Powers </w:t>
      </w:r>
    </w:p>
    <w:p w:rsidR="001C0509" w:rsidRPr="001C0509" w:rsidRDefault="001C0509" w:rsidP="001C0509">
      <w:pPr>
        <w:numPr>
          <w:ilvl w:val="0"/>
          <w:numId w:val="1"/>
        </w:numPr>
        <w:spacing w:after="0" w:line="840" w:lineRule="auto"/>
        <w:textAlignment w:val="baseline"/>
        <w:rPr>
          <w:rFonts w:ascii="Arial" w:eastAsia="Times New Roman" w:hAnsi="Arial" w:cs="Arial"/>
          <w:color w:val="000000"/>
        </w:rPr>
      </w:pPr>
      <w:r w:rsidRPr="001C0509">
        <w:rPr>
          <w:rFonts w:ascii="Arial" w:eastAsia="Times New Roman" w:hAnsi="Arial" w:cs="Arial"/>
          <w:color w:val="000000"/>
        </w:rPr>
        <w:t xml:space="preserve">Supremacy Powers </w:t>
      </w:r>
    </w:p>
    <w:p w:rsidR="001C0509" w:rsidRPr="001C0509" w:rsidRDefault="001C0509" w:rsidP="001C0509">
      <w:pPr>
        <w:numPr>
          <w:ilvl w:val="0"/>
          <w:numId w:val="1"/>
        </w:numPr>
        <w:spacing w:after="0" w:line="840" w:lineRule="auto"/>
        <w:textAlignment w:val="baseline"/>
        <w:rPr>
          <w:rFonts w:ascii="Arial" w:eastAsia="Times New Roman" w:hAnsi="Arial" w:cs="Arial"/>
          <w:color w:val="000000"/>
        </w:rPr>
      </w:pPr>
      <w:r w:rsidRPr="001C0509">
        <w:rPr>
          <w:rFonts w:ascii="Arial" w:eastAsia="Times New Roman" w:hAnsi="Arial" w:cs="Arial"/>
          <w:color w:val="000000"/>
        </w:rPr>
        <w:t>Enabling Act</w:t>
      </w:r>
    </w:p>
    <w:p w:rsidR="001C0509" w:rsidRPr="001C0509" w:rsidRDefault="001C0509" w:rsidP="001C0509">
      <w:pPr>
        <w:numPr>
          <w:ilvl w:val="0"/>
          <w:numId w:val="1"/>
        </w:numPr>
        <w:spacing w:after="0" w:line="840" w:lineRule="auto"/>
        <w:textAlignment w:val="baseline"/>
        <w:rPr>
          <w:rFonts w:ascii="Arial" w:eastAsia="Times New Roman" w:hAnsi="Arial" w:cs="Arial"/>
          <w:color w:val="000000"/>
        </w:rPr>
      </w:pPr>
      <w:r w:rsidRPr="001C0509">
        <w:rPr>
          <w:rFonts w:ascii="Arial" w:eastAsia="Times New Roman" w:hAnsi="Arial" w:cs="Arial"/>
          <w:color w:val="000000"/>
        </w:rPr>
        <w:t>Federal Grant</w:t>
      </w:r>
    </w:p>
    <w:p w:rsidR="001C0509" w:rsidRPr="001C0509" w:rsidRDefault="001C0509" w:rsidP="001C0509">
      <w:pPr>
        <w:numPr>
          <w:ilvl w:val="0"/>
          <w:numId w:val="1"/>
        </w:numPr>
        <w:spacing w:after="0" w:line="840" w:lineRule="auto"/>
        <w:textAlignment w:val="baseline"/>
        <w:rPr>
          <w:rFonts w:ascii="Arial" w:eastAsia="Times New Roman" w:hAnsi="Arial" w:cs="Arial"/>
          <w:color w:val="000000"/>
        </w:rPr>
      </w:pPr>
      <w:r w:rsidRPr="001C0509">
        <w:rPr>
          <w:rFonts w:ascii="Arial" w:eastAsia="Times New Roman" w:hAnsi="Arial" w:cs="Arial"/>
          <w:color w:val="000000"/>
        </w:rPr>
        <w:t xml:space="preserve">Mandate </w:t>
      </w:r>
    </w:p>
    <w:p w:rsidR="001C0509" w:rsidRPr="001C0509" w:rsidRDefault="001C0509" w:rsidP="001C0509">
      <w:pPr>
        <w:numPr>
          <w:ilvl w:val="0"/>
          <w:numId w:val="1"/>
        </w:numPr>
        <w:spacing w:after="0" w:line="840" w:lineRule="auto"/>
        <w:textAlignment w:val="baseline"/>
        <w:rPr>
          <w:rFonts w:ascii="Arial" w:eastAsia="Times New Roman" w:hAnsi="Arial" w:cs="Arial"/>
          <w:color w:val="000000"/>
        </w:rPr>
      </w:pPr>
      <w:r w:rsidRPr="001C0509">
        <w:rPr>
          <w:rFonts w:ascii="Arial" w:eastAsia="Times New Roman" w:hAnsi="Arial" w:cs="Arial"/>
          <w:color w:val="000000"/>
        </w:rPr>
        <w:t>Restraint</w:t>
      </w:r>
    </w:p>
    <w:p w:rsidR="001C0509" w:rsidRPr="001C0509" w:rsidRDefault="001C0509" w:rsidP="001C0509">
      <w:pPr>
        <w:numPr>
          <w:ilvl w:val="0"/>
          <w:numId w:val="1"/>
        </w:numPr>
        <w:spacing w:after="0" w:line="840" w:lineRule="auto"/>
        <w:textAlignment w:val="baseline"/>
        <w:rPr>
          <w:rFonts w:ascii="Arial" w:eastAsia="Times New Roman" w:hAnsi="Arial" w:cs="Arial"/>
          <w:color w:val="000000"/>
        </w:rPr>
      </w:pPr>
      <w:r w:rsidRPr="001C0509">
        <w:rPr>
          <w:rFonts w:ascii="Arial" w:eastAsia="Times New Roman" w:hAnsi="Arial" w:cs="Arial"/>
          <w:color w:val="000000"/>
        </w:rPr>
        <w:t xml:space="preserve">Preemption </w:t>
      </w:r>
    </w:p>
    <w:p w:rsidR="001C0509" w:rsidRPr="001C0509" w:rsidRDefault="001C0509" w:rsidP="001C0509">
      <w:pPr>
        <w:numPr>
          <w:ilvl w:val="0"/>
          <w:numId w:val="1"/>
        </w:numPr>
        <w:spacing w:after="0" w:line="840" w:lineRule="auto"/>
        <w:textAlignment w:val="baseline"/>
        <w:rPr>
          <w:rFonts w:ascii="Arial" w:eastAsia="Times New Roman" w:hAnsi="Arial" w:cs="Arial"/>
          <w:color w:val="000000"/>
        </w:rPr>
      </w:pPr>
      <w:r w:rsidRPr="001C0509">
        <w:rPr>
          <w:rFonts w:ascii="Arial" w:eastAsia="Times New Roman" w:hAnsi="Arial" w:cs="Arial"/>
          <w:color w:val="000000"/>
        </w:rPr>
        <w:t xml:space="preserve">Extradite </w:t>
      </w:r>
    </w:p>
    <w:p w:rsidR="001C0509" w:rsidRPr="001C0509" w:rsidRDefault="001C0509" w:rsidP="001C0509">
      <w:pPr>
        <w:numPr>
          <w:ilvl w:val="0"/>
          <w:numId w:val="1"/>
        </w:numPr>
        <w:spacing w:after="0" w:line="840" w:lineRule="auto"/>
        <w:textAlignment w:val="baseline"/>
        <w:rPr>
          <w:rFonts w:ascii="Arial" w:eastAsia="Times New Roman" w:hAnsi="Arial" w:cs="Arial"/>
          <w:color w:val="000000"/>
        </w:rPr>
      </w:pPr>
      <w:r w:rsidRPr="001C0509">
        <w:rPr>
          <w:rFonts w:ascii="Arial" w:eastAsia="Times New Roman" w:hAnsi="Arial" w:cs="Arial"/>
          <w:color w:val="000000"/>
        </w:rPr>
        <w:t xml:space="preserve">Interstate Compact </w:t>
      </w:r>
    </w:p>
    <w:p w:rsidR="00286A1C" w:rsidRDefault="001C0509"/>
    <w:sectPr w:rsidR="00286A1C" w:rsidSect="001C0509">
      <w:pgSz w:w="12240" w:h="15840"/>
      <w:pgMar w:top="86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025CB"/>
    <w:multiLevelType w:val="multilevel"/>
    <w:tmpl w:val="08EEE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509"/>
    <w:rsid w:val="00104AF9"/>
    <w:rsid w:val="001C0509"/>
    <w:rsid w:val="008A6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588AF4-343A-443F-92B3-CC656EE12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3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Dudley</dc:creator>
  <cp:keywords/>
  <dc:description/>
  <cp:lastModifiedBy>David Dudley</cp:lastModifiedBy>
  <cp:revision>1</cp:revision>
  <dcterms:created xsi:type="dcterms:W3CDTF">2017-09-13T11:30:00Z</dcterms:created>
  <dcterms:modified xsi:type="dcterms:W3CDTF">2017-09-13T11:33:00Z</dcterms:modified>
</cp:coreProperties>
</file>