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9538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38E" w:rsidRDefault="0076124C">
            <w:pPr>
              <w:pStyle w:val="p"/>
            </w:pPr>
            <w:r>
              <w:rPr>
                <w:b/>
                <w:bCs/>
                <w:color w:val="000000"/>
                <w:sz w:val="28"/>
                <w:szCs w:val="28"/>
              </w:rPr>
              <w:t>​</w:t>
            </w:r>
            <w:r>
              <w:rPr>
                <w:b/>
                <w:bCs/>
                <w:color w:val="000000"/>
                <w:sz w:val="28"/>
                <w:szCs w:val="28"/>
              </w:rPr>
              <w:t>Terms and Concepts</w:t>
            </w:r>
          </w:p>
          <w:p w:rsidR="00F9538E" w:rsidRDefault="0076124C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Directions:</w:t>
            </w:r>
            <w:r>
              <w:rPr>
                <w:color w:val="000000"/>
                <w:sz w:val="24"/>
              </w:rPr>
              <w:t>  </w:t>
            </w:r>
            <w:r>
              <w:rPr>
                <w:b/>
                <w:bCs/>
                <w:color w:val="000000"/>
                <w:sz w:val="24"/>
              </w:rPr>
              <w:t>Matching</w:t>
            </w:r>
            <w:r>
              <w:rPr>
                <w:color w:val="000000"/>
                <w:sz w:val="24"/>
              </w:rPr>
              <w:t xml:space="preserve"> Match each item with its definition.</w:t>
            </w:r>
          </w:p>
          <w:p w:rsidR="00F9538E" w:rsidRDefault="0076124C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</w:tc>
      </w:tr>
      <w:tr w:rsidR="00F9538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  <w:gridCol w:w="10520"/>
            </w:tblGrid>
            <w:tr w:rsidR="00F9538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9538E" w:rsidRDefault="0076124C">
                  <w:r>
                    <w:rPr>
                      <w:color w:val="000000"/>
                      <w:sz w:val="24"/>
                    </w:rPr>
                    <w:t>​</w:t>
                  </w:r>
                  <w:r>
                    <w:rPr>
                      <w:b/>
                      <w:bCs/>
                      <w:color w:val="000000"/>
                      <w:sz w:val="24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9538E" w:rsidRDefault="0076124C">
                  <w:pPr>
                    <w:pStyle w:val="p"/>
                  </w:pPr>
                  <w:r>
                    <w:rPr>
                      <w:color w:val="000000"/>
                      <w:sz w:val="24"/>
                    </w:rPr>
                    <w:t>the Supreme Court’s power to declare laws unconstitutional</w:t>
                  </w:r>
                </w:p>
              </w:tc>
            </w:tr>
            <w:tr w:rsidR="00F9538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9538E" w:rsidRDefault="0076124C">
                  <w:r>
                    <w:rPr>
                      <w:b/>
                      <w:bCs/>
                      <w:color w:val="000000"/>
                      <w:sz w:val="24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9538E" w:rsidRDefault="0076124C">
                  <w:pPr>
                    <w:pStyle w:val="p"/>
                  </w:pPr>
                  <w:r>
                    <w:rPr>
                      <w:color w:val="000000"/>
                      <w:sz w:val="24"/>
                    </w:rPr>
                    <w:t>one of seven main divisions within the body of the Constitution</w:t>
                  </w:r>
                </w:p>
              </w:tc>
            </w:tr>
            <w:tr w:rsidR="00F9538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9538E" w:rsidRDefault="0076124C">
                  <w:r>
                    <w:rPr>
                      <w:b/>
                      <w:bCs/>
                      <w:color w:val="000000"/>
                      <w:sz w:val="24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9538E" w:rsidRDefault="0076124C">
                  <w:pPr>
                    <w:pStyle w:val="p"/>
                  </w:pPr>
                  <w:r>
                    <w:rPr>
                      <w:color w:val="000000"/>
                      <w:sz w:val="24"/>
                    </w:rPr>
                    <w:t xml:space="preserve">a clause in the U.S. </w:t>
                  </w:r>
                  <w:r>
                    <w:rPr>
                      <w:color w:val="000000"/>
                      <w:sz w:val="24"/>
                    </w:rPr>
                    <w:t>Constitution that means if an amendment to a state constitution conflicts with the U.S. Constitution, the amendment must be removed</w:t>
                  </w:r>
                </w:p>
              </w:tc>
            </w:tr>
            <w:tr w:rsidR="00F9538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9538E" w:rsidRDefault="0076124C">
                  <w:r>
                    <w:rPr>
                      <w:b/>
                      <w:bCs/>
                      <w:color w:val="000000"/>
                      <w:sz w:val="24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9538E" w:rsidRDefault="0076124C">
                  <w:pPr>
                    <w:pStyle w:val="p"/>
                  </w:pPr>
                  <w:r>
                    <w:rPr>
                      <w:color w:val="000000"/>
                      <w:sz w:val="24"/>
                    </w:rPr>
                    <w:t>to formally accuse</w:t>
                  </w:r>
                </w:p>
              </w:tc>
            </w:tr>
            <w:tr w:rsidR="00F9538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9538E" w:rsidRDefault="0076124C">
                  <w:r>
                    <w:rPr>
                      <w:b/>
                      <w:bCs/>
                      <w:color w:val="000000"/>
                      <w:sz w:val="24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9538E" w:rsidRDefault="0076124C">
                  <w:pPr>
                    <w:pStyle w:val="p"/>
                  </w:pPr>
                  <w:r>
                    <w:rPr>
                      <w:color w:val="000000"/>
                      <w:sz w:val="24"/>
                    </w:rPr>
                    <w:t>​</w:t>
                  </w:r>
                  <w:r>
                    <w:rPr>
                      <w:color w:val="000000"/>
                      <w:sz w:val="24"/>
                    </w:rPr>
                    <w:t>groups of armed citizens</w:t>
                  </w:r>
                </w:p>
              </w:tc>
            </w:tr>
            <w:tr w:rsidR="00F9538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9538E" w:rsidRDefault="0076124C">
                  <w:r>
                    <w:rPr>
                      <w:b/>
                      <w:bCs/>
                      <w:color w:val="000000"/>
                      <w:sz w:val="24"/>
                    </w:rPr>
                    <w:t>f.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9538E" w:rsidRDefault="0076124C">
                  <w:pPr>
                    <w:pStyle w:val="p"/>
                  </w:pPr>
                  <w:r>
                    <w:rPr>
                      <w:color w:val="000000"/>
                      <w:sz w:val="24"/>
                    </w:rPr>
                    <w:t>items in Article 1, Section 8 of the Constitution, listing the a</w:t>
                  </w:r>
                  <w:r>
                    <w:rPr>
                      <w:color w:val="000000"/>
                      <w:sz w:val="24"/>
                    </w:rPr>
                    <w:t>uthority of Congress</w:t>
                  </w:r>
                </w:p>
              </w:tc>
            </w:tr>
            <w:tr w:rsidR="00F9538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9538E" w:rsidRDefault="0076124C">
                  <w:r>
                    <w:rPr>
                      <w:b/>
                      <w:bCs/>
                      <w:color w:val="000000"/>
                      <w:sz w:val="24"/>
                    </w:rPr>
                    <w:t>g.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9538E" w:rsidRDefault="0076124C">
                  <w:pPr>
                    <w:pStyle w:val="p"/>
                  </w:pPr>
                  <w:r>
                    <w:rPr>
                      <w:color w:val="000000"/>
                      <w:sz w:val="24"/>
                    </w:rPr>
                    <w:t>​</w:t>
                  </w:r>
                  <w:r>
                    <w:rPr>
                      <w:color w:val="000000"/>
                      <w:sz w:val="24"/>
                    </w:rPr>
                    <w:t>the area within which authority may be applied</w:t>
                  </w:r>
                </w:p>
              </w:tc>
            </w:tr>
            <w:tr w:rsidR="00F9538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9538E" w:rsidRDefault="0076124C">
                  <w:r>
                    <w:rPr>
                      <w:b/>
                      <w:bCs/>
                      <w:color w:val="000000"/>
                      <w:sz w:val="24"/>
                    </w:rPr>
                    <w:t>h.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9538E" w:rsidRDefault="0076124C">
                  <w:pPr>
                    <w:pStyle w:val="p"/>
                  </w:pPr>
                  <w:r>
                    <w:rPr>
                      <w:color w:val="000000"/>
                      <w:sz w:val="24"/>
                    </w:rPr>
                    <w:t>​</w:t>
                  </w:r>
                  <w:r>
                    <w:rPr>
                      <w:color w:val="000000"/>
                      <w:sz w:val="24"/>
                    </w:rPr>
                    <w:t>to approve</w:t>
                  </w:r>
                </w:p>
              </w:tc>
            </w:tr>
            <w:tr w:rsidR="00F9538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9538E" w:rsidRDefault="0076124C">
                  <w:proofErr w:type="spellStart"/>
                  <w:r>
                    <w:rPr>
                      <w:b/>
                      <w:bCs/>
                      <w:color w:val="000000"/>
                      <w:sz w:val="24"/>
                    </w:rPr>
                    <w:t>i</w:t>
                  </w:r>
                  <w:proofErr w:type="spellEnd"/>
                  <w:r>
                    <w:rPr>
                      <w:b/>
                      <w:bCs/>
                      <w:color w:val="000000"/>
                      <w:sz w:val="24"/>
                    </w:rPr>
                    <w:t>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9538E" w:rsidRDefault="0076124C">
                  <w:pPr>
                    <w:pStyle w:val="p"/>
                  </w:pPr>
                  <w:r>
                    <w:rPr>
                      <w:color w:val="000000"/>
                      <w:sz w:val="24"/>
                    </w:rPr>
                    <w:t>​</w:t>
                  </w:r>
                  <w:r>
                    <w:rPr>
                      <w:color w:val="000000"/>
                      <w:sz w:val="24"/>
                    </w:rPr>
                    <w:t>change to the Constitution</w:t>
                  </w:r>
                </w:p>
              </w:tc>
            </w:tr>
            <w:tr w:rsidR="00F9538E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F9538E" w:rsidRDefault="0076124C">
                  <w:r>
                    <w:rPr>
                      <w:b/>
                      <w:bCs/>
                      <w:color w:val="000000"/>
                      <w:sz w:val="24"/>
                    </w:rPr>
                    <w:t>j.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F9538E" w:rsidRDefault="0076124C">
                  <w:pPr>
                    <w:pStyle w:val="p"/>
                  </w:pPr>
                  <w:r>
                    <w:rPr>
                      <w:color w:val="000000"/>
                      <w:sz w:val="24"/>
                    </w:rPr>
                    <w:t>reasonable belief that a person is linked to a crime</w:t>
                  </w:r>
                </w:p>
              </w:tc>
            </w:tr>
          </w:tbl>
          <w:p w:rsidR="00F9538E" w:rsidRDefault="00F9538E"/>
        </w:tc>
      </w:tr>
    </w:tbl>
    <w:p w:rsidR="00F9538E" w:rsidRDefault="00F9538E"/>
    <w:p w:rsidR="000476B5" w:rsidRDefault="000476B5">
      <w:pPr>
        <w:pStyle w:val="p"/>
        <w:rPr>
          <w:b/>
          <w:bCs/>
          <w:color w:val="000000"/>
          <w:sz w:val="24"/>
        </w:rPr>
        <w:sectPr w:rsidR="000476B5">
          <w:headerReference w:type="default" r:id="rId6"/>
          <w:foot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F9538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38E" w:rsidRDefault="000476B5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lastRenderedPageBreak/>
              <w:t xml:space="preserve">____ </w:t>
            </w:r>
            <w:r w:rsidR="0076124C">
              <w:rPr>
                <w:b/>
                <w:bCs/>
                <w:color w:val="000000"/>
                <w:sz w:val="24"/>
              </w:rPr>
              <w:t>1. </w:t>
            </w:r>
            <w:r w:rsidR="0076124C">
              <w:rPr>
                <w:color w:val="000000"/>
                <w:sz w:val="24"/>
              </w:rPr>
              <w:t>​</w:t>
            </w:r>
            <w:r w:rsidR="0076124C">
              <w:rPr>
                <w:color w:val="000000"/>
                <w:sz w:val="24"/>
              </w:rPr>
              <w:t>ratify</w:t>
            </w:r>
          </w:p>
        </w:tc>
      </w:tr>
    </w:tbl>
    <w:p w:rsidR="00F9538E" w:rsidRDefault="00F9538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F9538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38E" w:rsidRDefault="000476B5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 xml:space="preserve">____ </w:t>
            </w:r>
            <w:r w:rsidR="0076124C">
              <w:rPr>
                <w:b/>
                <w:bCs/>
                <w:color w:val="000000"/>
                <w:sz w:val="24"/>
              </w:rPr>
              <w:t>2. </w:t>
            </w:r>
            <w:r w:rsidR="0076124C">
              <w:rPr>
                <w:color w:val="000000"/>
                <w:sz w:val="24"/>
              </w:rPr>
              <w:t>​</w:t>
            </w:r>
            <w:r w:rsidR="0076124C">
              <w:rPr>
                <w:color w:val="000000"/>
                <w:sz w:val="24"/>
              </w:rPr>
              <w:t>amendment</w:t>
            </w:r>
          </w:p>
        </w:tc>
      </w:tr>
    </w:tbl>
    <w:p w:rsidR="00F9538E" w:rsidRDefault="00F9538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F9538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38E" w:rsidRDefault="000476B5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 xml:space="preserve">____ </w:t>
            </w:r>
            <w:r w:rsidR="0076124C">
              <w:rPr>
                <w:b/>
                <w:bCs/>
                <w:color w:val="000000"/>
                <w:sz w:val="24"/>
              </w:rPr>
              <w:t>3. </w:t>
            </w:r>
            <w:r w:rsidR="0076124C">
              <w:rPr>
                <w:color w:val="000000"/>
                <w:sz w:val="24"/>
              </w:rPr>
              <w:t>​</w:t>
            </w:r>
            <w:r w:rsidR="0076124C">
              <w:rPr>
                <w:color w:val="000000"/>
                <w:sz w:val="24"/>
              </w:rPr>
              <w:t>militia</w:t>
            </w:r>
          </w:p>
        </w:tc>
      </w:tr>
    </w:tbl>
    <w:p w:rsidR="00F9538E" w:rsidRDefault="00F9538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F9538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38E" w:rsidRDefault="000476B5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 xml:space="preserve">____ </w:t>
            </w:r>
            <w:r w:rsidR="0076124C">
              <w:rPr>
                <w:b/>
                <w:bCs/>
                <w:color w:val="000000"/>
                <w:sz w:val="24"/>
              </w:rPr>
              <w:t>4. </w:t>
            </w:r>
            <w:r w:rsidR="0076124C">
              <w:rPr>
                <w:color w:val="000000"/>
                <w:sz w:val="24"/>
              </w:rPr>
              <w:t>​</w:t>
            </w:r>
            <w:r w:rsidR="0076124C">
              <w:rPr>
                <w:color w:val="000000"/>
                <w:sz w:val="24"/>
              </w:rPr>
              <w:t>enumerated powers</w:t>
            </w:r>
          </w:p>
        </w:tc>
      </w:tr>
    </w:tbl>
    <w:p w:rsidR="00F9538E" w:rsidRDefault="00F9538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F9538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38E" w:rsidRDefault="000476B5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 xml:space="preserve">____ </w:t>
            </w:r>
            <w:r w:rsidR="0076124C">
              <w:rPr>
                <w:b/>
                <w:bCs/>
                <w:color w:val="000000"/>
                <w:sz w:val="24"/>
              </w:rPr>
              <w:t>5. </w:t>
            </w:r>
            <w:r w:rsidR="0076124C">
              <w:rPr>
                <w:color w:val="000000"/>
                <w:sz w:val="24"/>
              </w:rPr>
              <w:t>​</w:t>
            </w:r>
            <w:r w:rsidR="0076124C">
              <w:rPr>
                <w:color w:val="000000"/>
                <w:sz w:val="24"/>
              </w:rPr>
              <w:t>national supremacy</w:t>
            </w:r>
          </w:p>
        </w:tc>
      </w:tr>
    </w:tbl>
    <w:p w:rsidR="00F9538E" w:rsidRDefault="00F9538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F9538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38E" w:rsidRDefault="000476B5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lastRenderedPageBreak/>
              <w:t xml:space="preserve">____ </w:t>
            </w:r>
            <w:r w:rsidR="0076124C">
              <w:rPr>
                <w:b/>
                <w:bCs/>
                <w:color w:val="000000"/>
                <w:sz w:val="24"/>
              </w:rPr>
              <w:t>6. </w:t>
            </w:r>
            <w:r w:rsidR="0076124C">
              <w:rPr>
                <w:color w:val="000000"/>
                <w:sz w:val="24"/>
              </w:rPr>
              <w:t>​</w:t>
            </w:r>
            <w:r w:rsidR="0076124C">
              <w:rPr>
                <w:color w:val="000000"/>
                <w:sz w:val="24"/>
              </w:rPr>
              <w:t>article</w:t>
            </w:r>
          </w:p>
        </w:tc>
      </w:tr>
    </w:tbl>
    <w:p w:rsidR="00F9538E" w:rsidRDefault="00F9538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F9538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38E" w:rsidRDefault="000476B5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 xml:space="preserve">____ </w:t>
            </w:r>
            <w:r w:rsidR="0076124C">
              <w:rPr>
                <w:b/>
                <w:bCs/>
                <w:color w:val="000000"/>
                <w:sz w:val="24"/>
              </w:rPr>
              <w:t>7. </w:t>
            </w:r>
            <w:r w:rsidR="0076124C">
              <w:rPr>
                <w:color w:val="000000"/>
                <w:sz w:val="24"/>
              </w:rPr>
              <w:t>​</w:t>
            </w:r>
            <w:r w:rsidR="0076124C">
              <w:rPr>
                <w:color w:val="000000"/>
                <w:sz w:val="24"/>
              </w:rPr>
              <w:t>probable cause</w:t>
            </w:r>
          </w:p>
        </w:tc>
      </w:tr>
    </w:tbl>
    <w:p w:rsidR="00F9538E" w:rsidRDefault="00F9538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F9538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38E" w:rsidRDefault="000476B5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 xml:space="preserve">____ </w:t>
            </w:r>
            <w:r w:rsidR="0076124C">
              <w:rPr>
                <w:b/>
                <w:bCs/>
                <w:color w:val="000000"/>
                <w:sz w:val="24"/>
              </w:rPr>
              <w:t>8. </w:t>
            </w:r>
            <w:r w:rsidR="0076124C">
              <w:rPr>
                <w:color w:val="000000"/>
                <w:sz w:val="24"/>
              </w:rPr>
              <w:t>​</w:t>
            </w:r>
            <w:r w:rsidR="0076124C">
              <w:rPr>
                <w:color w:val="000000"/>
                <w:sz w:val="24"/>
              </w:rPr>
              <w:t>judicial review</w:t>
            </w:r>
          </w:p>
        </w:tc>
      </w:tr>
    </w:tbl>
    <w:p w:rsidR="00F9538E" w:rsidRDefault="00F9538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F9538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38E" w:rsidRDefault="000476B5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 xml:space="preserve">____ </w:t>
            </w:r>
            <w:r w:rsidR="0076124C">
              <w:rPr>
                <w:b/>
                <w:bCs/>
                <w:color w:val="000000"/>
                <w:sz w:val="24"/>
              </w:rPr>
              <w:t>9. </w:t>
            </w:r>
            <w:r w:rsidR="0076124C">
              <w:rPr>
                <w:color w:val="000000"/>
                <w:sz w:val="24"/>
              </w:rPr>
              <w:t>​</w:t>
            </w:r>
            <w:r w:rsidR="0076124C">
              <w:rPr>
                <w:color w:val="000000"/>
                <w:sz w:val="24"/>
              </w:rPr>
              <w:t>impeach</w:t>
            </w:r>
          </w:p>
        </w:tc>
      </w:tr>
    </w:tbl>
    <w:p w:rsidR="00F9538E" w:rsidRDefault="00F9538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F9538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38E" w:rsidRDefault="000476B5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 xml:space="preserve">____ </w:t>
            </w:r>
            <w:r w:rsidR="0076124C">
              <w:rPr>
                <w:b/>
                <w:bCs/>
                <w:color w:val="000000"/>
                <w:sz w:val="24"/>
              </w:rPr>
              <w:t>10. </w:t>
            </w:r>
            <w:r w:rsidR="0076124C">
              <w:rPr>
                <w:color w:val="000000"/>
                <w:sz w:val="24"/>
              </w:rPr>
              <w:t>​</w:t>
            </w:r>
            <w:r w:rsidR="0076124C">
              <w:rPr>
                <w:color w:val="000000"/>
                <w:sz w:val="24"/>
              </w:rPr>
              <w:t>jurisdiction</w:t>
            </w:r>
          </w:p>
        </w:tc>
      </w:tr>
    </w:tbl>
    <w:p w:rsidR="000476B5" w:rsidRDefault="000476B5">
      <w:pPr>
        <w:spacing w:after="75"/>
        <w:sectPr w:rsidR="000476B5" w:rsidSect="000476B5">
          <w:type w:val="continuous"/>
          <w:pgSz w:w="12240" w:h="15840"/>
          <w:pgMar w:top="720" w:right="720" w:bottom="720" w:left="720" w:header="720" w:footer="720" w:gutter="0"/>
          <w:cols w:num="2" w:space="720"/>
        </w:sect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9538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38E" w:rsidRDefault="0076124C">
            <w:pPr>
              <w:pStyle w:val="p"/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​</w:t>
            </w:r>
            <w:r>
              <w:rPr>
                <w:b/>
                <w:bCs/>
                <w:color w:val="000000"/>
                <w:sz w:val="28"/>
                <w:szCs w:val="28"/>
              </w:rPr>
              <w:t>Summarizing Information</w:t>
            </w:r>
          </w:p>
          <w:p w:rsidR="00F9538E" w:rsidRDefault="000476B5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Directions:</w:t>
            </w:r>
            <w:r w:rsidR="0076124C">
              <w:rPr>
                <w:color w:val="000000"/>
                <w:sz w:val="24"/>
              </w:rPr>
              <w:t> </w:t>
            </w:r>
            <w:r w:rsidR="0076124C">
              <w:rPr>
                <w:b/>
                <w:bCs/>
                <w:color w:val="000000"/>
                <w:sz w:val="24"/>
              </w:rPr>
              <w:t>Short Answer</w:t>
            </w:r>
            <w:r>
              <w:rPr>
                <w:b/>
                <w:bCs/>
                <w:color w:val="000000"/>
                <w:sz w:val="24"/>
              </w:rPr>
              <w:t>:</w:t>
            </w:r>
            <w:r w:rsidR="0076124C">
              <w:rPr>
                <w:color w:val="000000"/>
                <w:sz w:val="24"/>
              </w:rPr>
              <w:t xml:space="preserve"> </w:t>
            </w:r>
            <w:proofErr w:type="spellStart"/>
            <w:r w:rsidR="0076124C">
              <w:rPr>
                <w:color w:val="000000"/>
                <w:sz w:val="24"/>
              </w:rPr>
              <w:t>Answer</w:t>
            </w:r>
            <w:proofErr w:type="spellEnd"/>
            <w:r w:rsidR="0076124C">
              <w:rPr>
                <w:color w:val="000000"/>
                <w:sz w:val="24"/>
              </w:rPr>
              <w:t xml:space="preserve"> each of the following questions</w:t>
            </w:r>
            <w:r>
              <w:rPr>
                <w:color w:val="000000"/>
                <w:sz w:val="24"/>
              </w:rPr>
              <w:t>, IYOWs:</w:t>
            </w:r>
          </w:p>
          <w:p w:rsidR="00F9538E" w:rsidRDefault="0076124C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</w:tc>
      </w:tr>
    </w:tbl>
    <w:p w:rsidR="00F9538E" w:rsidRDefault="00F9538E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9538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38E" w:rsidRDefault="0076124C" w:rsidP="000476B5">
            <w:pPr>
              <w:pStyle w:val="p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11. ​Explaining</w:t>
            </w:r>
            <w:r w:rsidR="000476B5">
              <w:rPr>
                <w:b/>
                <w:bCs/>
                <w:color w:val="000000"/>
                <w:sz w:val="24"/>
              </w:rPr>
              <w:t>: Explain</w:t>
            </w:r>
            <w:r w:rsidR="000476B5">
              <w:rPr>
                <w:bCs/>
                <w:color w:val="000000"/>
                <w:sz w:val="24"/>
              </w:rPr>
              <w:t xml:space="preserve"> </w:t>
            </w:r>
            <w:r w:rsidR="000476B5" w:rsidRPr="000476B5">
              <w:rPr>
                <w:bCs/>
                <w:color w:val="000000"/>
                <w:sz w:val="24"/>
              </w:rPr>
              <w:t>the</w:t>
            </w:r>
            <w:r>
              <w:rPr>
                <w:color w:val="000000"/>
                <w:sz w:val="24"/>
              </w:rPr>
              <w:t xml:space="preserve"> two </w:t>
            </w:r>
            <w:r>
              <w:rPr>
                <w:color w:val="000000"/>
                <w:sz w:val="24"/>
              </w:rPr>
              <w:t>advantages of a federal system of government?</w:t>
            </w:r>
          </w:p>
          <w:p w:rsidR="000476B5" w:rsidRDefault="000476B5" w:rsidP="000476B5">
            <w:pPr>
              <w:pStyle w:val="p"/>
              <w:rPr>
                <w:color w:val="000000"/>
                <w:sz w:val="24"/>
              </w:rPr>
            </w:pPr>
          </w:p>
          <w:p w:rsidR="000476B5" w:rsidRDefault="000476B5" w:rsidP="000476B5">
            <w:pPr>
              <w:pStyle w:val="p"/>
              <w:rPr>
                <w:color w:val="000000"/>
                <w:sz w:val="24"/>
              </w:rPr>
            </w:pPr>
          </w:p>
          <w:p w:rsidR="000476B5" w:rsidRDefault="000476B5" w:rsidP="000476B5">
            <w:pPr>
              <w:pStyle w:val="p"/>
            </w:pPr>
          </w:p>
        </w:tc>
      </w:tr>
    </w:tbl>
    <w:p w:rsidR="00F9538E" w:rsidRDefault="00F9538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9538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38E" w:rsidRDefault="0076124C" w:rsidP="000476B5">
            <w:pPr>
              <w:pStyle w:val="p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12. </w:t>
            </w:r>
            <w:r>
              <w:rPr>
                <w:color w:val="000000"/>
                <w:sz w:val="24"/>
              </w:rPr>
              <w:t>​</w:t>
            </w:r>
            <w:r>
              <w:rPr>
                <w:b/>
                <w:bCs/>
                <w:color w:val="000000"/>
                <w:sz w:val="24"/>
              </w:rPr>
              <w:t>Paraphrasing</w:t>
            </w:r>
            <w:r w:rsidR="000476B5">
              <w:rPr>
                <w:b/>
                <w:bCs/>
                <w:color w:val="000000"/>
                <w:sz w:val="24"/>
              </w:rPr>
              <w:t>:</w:t>
            </w:r>
            <w:r>
              <w:rPr>
                <w:b/>
                <w:bCs/>
                <w:color w:val="000000"/>
                <w:sz w:val="24"/>
              </w:rPr>
              <w:t> </w:t>
            </w:r>
            <w:r w:rsidR="000476B5" w:rsidRPr="000476B5">
              <w:rPr>
                <w:b/>
                <w:bCs/>
                <w:color w:val="000000"/>
                <w:sz w:val="24"/>
              </w:rPr>
              <w:t>E</w:t>
            </w:r>
            <w:r w:rsidRPr="000476B5">
              <w:rPr>
                <w:b/>
                <w:color w:val="000000"/>
                <w:sz w:val="24"/>
              </w:rPr>
              <w:t>xplain</w:t>
            </w:r>
            <w:r>
              <w:rPr>
                <w:color w:val="000000"/>
                <w:sz w:val="24"/>
              </w:rPr>
              <w:t xml:space="preserve"> what the phrase “checks and balances” means </w:t>
            </w:r>
            <w:r w:rsidR="000476B5">
              <w:rPr>
                <w:color w:val="000000"/>
                <w:sz w:val="24"/>
              </w:rPr>
              <w:t>(</w:t>
            </w:r>
            <w:r>
              <w:rPr>
                <w:color w:val="000000"/>
                <w:sz w:val="24"/>
              </w:rPr>
              <w:t>Constitution</w:t>
            </w:r>
            <w:r w:rsidR="000476B5">
              <w:rPr>
                <w:color w:val="000000"/>
                <w:sz w:val="24"/>
              </w:rPr>
              <w:t>ally)</w:t>
            </w:r>
            <w:r>
              <w:rPr>
                <w:color w:val="000000"/>
                <w:sz w:val="24"/>
              </w:rPr>
              <w:t>.</w:t>
            </w:r>
          </w:p>
          <w:p w:rsidR="000476B5" w:rsidRDefault="000476B5" w:rsidP="000476B5">
            <w:pPr>
              <w:pStyle w:val="p"/>
              <w:rPr>
                <w:color w:val="000000"/>
                <w:sz w:val="24"/>
              </w:rPr>
            </w:pPr>
          </w:p>
          <w:p w:rsidR="000476B5" w:rsidRDefault="000476B5" w:rsidP="000476B5">
            <w:pPr>
              <w:pStyle w:val="p"/>
              <w:rPr>
                <w:color w:val="000000"/>
                <w:sz w:val="24"/>
              </w:rPr>
            </w:pPr>
          </w:p>
          <w:p w:rsidR="000476B5" w:rsidRDefault="000476B5" w:rsidP="000476B5">
            <w:pPr>
              <w:pStyle w:val="p"/>
            </w:pPr>
          </w:p>
        </w:tc>
      </w:tr>
    </w:tbl>
    <w:p w:rsidR="00F9538E" w:rsidRDefault="00F9538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9538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38E" w:rsidRDefault="0076124C" w:rsidP="000476B5">
            <w:pPr>
              <w:pStyle w:val="p"/>
              <w:rPr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13. </w:t>
            </w:r>
            <w:r>
              <w:rPr>
                <w:color w:val="000000"/>
                <w:sz w:val="24"/>
              </w:rPr>
              <w:t>​</w:t>
            </w:r>
            <w:r>
              <w:rPr>
                <w:b/>
                <w:bCs/>
                <w:color w:val="000000"/>
                <w:sz w:val="24"/>
              </w:rPr>
              <w:t>Speculating</w:t>
            </w:r>
            <w:r w:rsidR="000476B5">
              <w:rPr>
                <w:b/>
                <w:bCs/>
                <w:color w:val="000000"/>
                <w:sz w:val="24"/>
              </w:rPr>
              <w:t>:</w:t>
            </w:r>
            <w:r>
              <w:rPr>
                <w:b/>
                <w:bCs/>
                <w:color w:val="000000"/>
                <w:sz w:val="24"/>
              </w:rPr>
              <w:t> </w:t>
            </w:r>
            <w:r w:rsidRPr="000476B5">
              <w:rPr>
                <w:b/>
                <w:color w:val="000000"/>
                <w:sz w:val="24"/>
              </w:rPr>
              <w:t>What</w:t>
            </w:r>
            <w:r>
              <w:rPr>
                <w:color w:val="000000"/>
                <w:sz w:val="24"/>
              </w:rPr>
              <w:t xml:space="preserve"> are the two ways of proposing an amendment to the U.S.</w:t>
            </w:r>
            <w:r>
              <w:rPr>
                <w:color w:val="000000"/>
                <w:sz w:val="24"/>
              </w:rPr>
              <w:t xml:space="preserve"> Constitution? </w:t>
            </w:r>
            <w:r w:rsidRPr="000476B5">
              <w:rPr>
                <w:b/>
                <w:color w:val="000000"/>
                <w:sz w:val="24"/>
              </w:rPr>
              <w:t>Which</w:t>
            </w:r>
            <w:r>
              <w:rPr>
                <w:color w:val="000000"/>
                <w:sz w:val="24"/>
              </w:rPr>
              <w:t xml:space="preserve"> way has been more popular? </w:t>
            </w:r>
            <w:r w:rsidRPr="000476B5">
              <w:rPr>
                <w:b/>
                <w:color w:val="000000"/>
                <w:sz w:val="24"/>
              </w:rPr>
              <w:t>Why</w:t>
            </w:r>
            <w:r>
              <w:rPr>
                <w:color w:val="000000"/>
                <w:sz w:val="24"/>
              </w:rPr>
              <w:t xml:space="preserve"> do you think this has been so?</w:t>
            </w:r>
          </w:p>
          <w:p w:rsidR="000476B5" w:rsidRDefault="000476B5" w:rsidP="000476B5">
            <w:pPr>
              <w:pStyle w:val="p"/>
              <w:rPr>
                <w:color w:val="000000"/>
                <w:sz w:val="24"/>
              </w:rPr>
            </w:pPr>
          </w:p>
          <w:p w:rsidR="000476B5" w:rsidRDefault="000476B5" w:rsidP="000476B5">
            <w:pPr>
              <w:pStyle w:val="p"/>
              <w:rPr>
                <w:color w:val="000000"/>
                <w:sz w:val="24"/>
              </w:rPr>
            </w:pPr>
          </w:p>
          <w:p w:rsidR="000476B5" w:rsidRDefault="000476B5" w:rsidP="000476B5">
            <w:pPr>
              <w:pStyle w:val="p"/>
              <w:rPr>
                <w:color w:val="000000"/>
                <w:sz w:val="24"/>
              </w:rPr>
            </w:pPr>
          </w:p>
          <w:p w:rsidR="000476B5" w:rsidRDefault="000476B5" w:rsidP="000476B5">
            <w:pPr>
              <w:pStyle w:val="p"/>
            </w:pPr>
          </w:p>
        </w:tc>
      </w:tr>
    </w:tbl>
    <w:p w:rsidR="00F9538E" w:rsidRDefault="00F9538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9538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2ABE" w:rsidRDefault="00A12ABE" w:rsidP="000476B5">
            <w:pPr>
              <w:pStyle w:val="p"/>
              <w:rPr>
                <w:b/>
                <w:bCs/>
                <w:color w:val="000000"/>
                <w:sz w:val="24"/>
              </w:rPr>
            </w:pPr>
          </w:p>
          <w:p w:rsidR="00A12ABE" w:rsidRDefault="00A12ABE" w:rsidP="000476B5">
            <w:pPr>
              <w:pStyle w:val="p"/>
              <w:rPr>
                <w:b/>
                <w:bCs/>
                <w:color w:val="000000"/>
                <w:sz w:val="24"/>
              </w:rPr>
            </w:pPr>
          </w:p>
          <w:p w:rsidR="00F9538E" w:rsidRDefault="0076124C" w:rsidP="000476B5">
            <w:pPr>
              <w:pStyle w:val="p"/>
              <w:rPr>
                <w:color w:val="000000"/>
                <w:sz w:val="24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24"/>
              </w:rPr>
              <w:t>14. </w:t>
            </w:r>
            <w:r>
              <w:rPr>
                <w:color w:val="000000"/>
                <w:sz w:val="24"/>
              </w:rPr>
              <w:t>​</w:t>
            </w:r>
            <w:r>
              <w:rPr>
                <w:b/>
                <w:bCs/>
                <w:color w:val="000000"/>
                <w:sz w:val="24"/>
              </w:rPr>
              <w:t>Identifying</w:t>
            </w:r>
            <w:r w:rsidR="000476B5">
              <w:rPr>
                <w:b/>
                <w:bCs/>
                <w:color w:val="000000"/>
                <w:sz w:val="24"/>
              </w:rPr>
              <w:t>:</w:t>
            </w:r>
            <w:r>
              <w:rPr>
                <w:color w:val="000000"/>
                <w:sz w:val="24"/>
              </w:rPr>
              <w:t> </w:t>
            </w:r>
            <w:r w:rsidRPr="000476B5">
              <w:rPr>
                <w:b/>
                <w:color w:val="000000"/>
                <w:sz w:val="24"/>
              </w:rPr>
              <w:t>What</w:t>
            </w:r>
            <w:r>
              <w:rPr>
                <w:color w:val="000000"/>
                <w:sz w:val="24"/>
              </w:rPr>
              <w:t xml:space="preserve"> is one way in which state governments are similar to the federal government?</w:t>
            </w:r>
          </w:p>
          <w:p w:rsidR="00702272" w:rsidRDefault="00702272" w:rsidP="000476B5">
            <w:pPr>
              <w:pStyle w:val="p"/>
              <w:rPr>
                <w:color w:val="000000"/>
                <w:sz w:val="24"/>
              </w:rPr>
            </w:pPr>
          </w:p>
          <w:p w:rsidR="00702272" w:rsidRDefault="00702272" w:rsidP="000476B5">
            <w:pPr>
              <w:pStyle w:val="p"/>
              <w:rPr>
                <w:color w:val="000000"/>
                <w:sz w:val="24"/>
              </w:rPr>
            </w:pPr>
          </w:p>
          <w:p w:rsidR="000476B5" w:rsidRDefault="000476B5" w:rsidP="000476B5">
            <w:pPr>
              <w:pStyle w:val="p"/>
              <w:rPr>
                <w:color w:val="000000"/>
                <w:sz w:val="24"/>
              </w:rPr>
            </w:pPr>
          </w:p>
          <w:p w:rsidR="000476B5" w:rsidRDefault="000476B5" w:rsidP="000476B5">
            <w:pPr>
              <w:pStyle w:val="p"/>
            </w:pPr>
          </w:p>
        </w:tc>
      </w:tr>
    </w:tbl>
    <w:p w:rsidR="00F9538E" w:rsidRDefault="00F9538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9538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38E" w:rsidRDefault="0076124C">
            <w:pPr>
              <w:pStyle w:val="p"/>
            </w:pPr>
            <w:r>
              <w:rPr>
                <w:b/>
                <w:bCs/>
                <w:color w:val="000000"/>
                <w:sz w:val="28"/>
                <w:szCs w:val="28"/>
              </w:rPr>
              <w:t>​</w:t>
            </w:r>
            <w:r>
              <w:rPr>
                <w:b/>
                <w:bCs/>
                <w:color w:val="000000"/>
                <w:sz w:val="28"/>
                <w:szCs w:val="28"/>
              </w:rPr>
              <w:t>Visualizing Information</w:t>
            </w:r>
          </w:p>
          <w:p w:rsidR="00702272" w:rsidRDefault="00702272">
            <w:pPr>
              <w:pStyle w:val="p"/>
              <w:rPr>
                <w:b/>
                <w:bCs/>
                <w:color w:val="000000"/>
                <w:sz w:val="24"/>
              </w:rPr>
            </w:pPr>
          </w:p>
          <w:p w:rsidR="00F9538E" w:rsidRDefault="0076124C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Directions:</w:t>
            </w:r>
            <w:r>
              <w:rPr>
                <w:color w:val="000000"/>
                <w:sz w:val="24"/>
              </w:rPr>
              <w:t xml:space="preserve">  Based on their past </w:t>
            </w:r>
            <w:r>
              <w:rPr>
                <w:color w:val="000000"/>
                <w:sz w:val="24"/>
              </w:rPr>
              <w:t>experiences, the Founders were concerned about a number of issues. Read each of the issues listed under “Concerns.” Under “Responses,” write a brief explanation of how the Constitution dealt with this issue.</w:t>
            </w:r>
          </w:p>
          <w:p w:rsidR="00F9538E" w:rsidRDefault="0076124C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​</w:t>
            </w:r>
          </w:p>
        </w:tc>
      </w:tr>
    </w:tbl>
    <w:p w:rsidR="00F9538E" w:rsidRDefault="00F9538E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9538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38E" w:rsidRDefault="0076124C">
            <w:pPr>
              <w:pStyle w:val="p"/>
            </w:pPr>
            <w:r>
              <w:rPr>
                <w:b/>
                <w:bCs/>
                <w:color w:val="000000"/>
                <w:sz w:val="24"/>
              </w:rPr>
              <w:t>15. </w:t>
            </w:r>
            <w:r>
              <w:rPr>
                <w:color w:val="000000"/>
                <w:sz w:val="24"/>
              </w:rPr>
              <w:t>​</w:t>
            </w:r>
          </w:p>
          <w:p w:rsidR="00F9538E" w:rsidRDefault="0076124C">
            <w:pPr>
              <w:pStyle w:val="p"/>
            </w:pPr>
            <w:r>
              <w:rPr>
                <w:color w:val="000000"/>
                <w:sz w:val="24"/>
              </w:rPr>
              <w:t>​</w:t>
            </w:r>
            <w:r w:rsidR="000476B5">
              <w:rPr>
                <w:noProof/>
                <w:color w:val="000000"/>
                <w:position w:val="-343"/>
                <w:sz w:val="24"/>
              </w:rPr>
              <w:drawing>
                <wp:inline distT="0" distB="0" distL="0" distR="0">
                  <wp:extent cx="6019800" cy="45053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0" cy="450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538E" w:rsidRDefault="00F9538E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F9538E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9538E" w:rsidRDefault="00F9538E"/>
        </w:tc>
      </w:tr>
    </w:tbl>
    <w:p w:rsidR="00F9538E" w:rsidRDefault="00F9538E">
      <w:pPr>
        <w:spacing w:after="90"/>
      </w:pPr>
    </w:p>
    <w:p w:rsidR="00F9538E" w:rsidRDefault="00F9538E">
      <w:pPr>
        <w:spacing w:after="75"/>
      </w:pPr>
    </w:p>
    <w:sectPr w:rsidR="00F9538E" w:rsidSect="000476B5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24C" w:rsidRDefault="0076124C">
      <w:r>
        <w:separator/>
      </w:r>
    </w:p>
  </w:endnote>
  <w:endnote w:type="continuationSeparator" w:id="0">
    <w:p w:rsidR="0076124C" w:rsidRDefault="0076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720"/>
      <w:gridCol w:w="1080"/>
    </w:tblGrid>
    <w:tr w:rsidR="00F9538E">
      <w:tblPrEx>
        <w:tblCellMar>
          <w:top w:w="0" w:type="dxa"/>
          <w:bottom w:w="0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F9538E" w:rsidRDefault="0076124C">
          <w:r>
            <w:rPr>
              <w:i/>
              <w:iCs/>
              <w:szCs w:val="16"/>
            </w:rPr>
            <w:t xml:space="preserve">Powered by </w:t>
          </w:r>
          <w:proofErr w:type="spellStart"/>
          <w:r>
            <w:rPr>
              <w:i/>
              <w:iCs/>
              <w:szCs w:val="16"/>
            </w:rPr>
            <w:t>Cognero</w:t>
          </w:r>
          <w:proofErr w:type="spellEnd"/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F9538E" w:rsidRDefault="0076124C">
          <w:pPr>
            <w:jc w:val="right"/>
          </w:pPr>
          <w:r>
            <w:rPr>
              <w:szCs w:val="16"/>
            </w:rPr>
            <w:t>Page </w:t>
          </w:r>
          <w:r>
            <w:fldChar w:fldCharType="begin"/>
          </w:r>
          <w:r>
            <w:instrText>PAGE</w:instrText>
          </w:r>
          <w:r w:rsidR="000476B5">
            <w:fldChar w:fldCharType="separate"/>
          </w:r>
          <w:r w:rsidR="00A12ABE">
            <w:rPr>
              <w:noProof/>
            </w:rPr>
            <w:t>2</w:t>
          </w:r>
          <w:r>
            <w:fldChar w:fldCharType="end"/>
          </w:r>
        </w:p>
      </w:tc>
    </w:tr>
  </w:tbl>
  <w:p w:rsidR="00F9538E" w:rsidRDefault="00F953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24C" w:rsidRDefault="0076124C">
      <w:r>
        <w:separator/>
      </w:r>
    </w:p>
  </w:footnote>
  <w:footnote w:type="continuationSeparator" w:id="0">
    <w:p w:rsidR="0076124C" w:rsidRDefault="00761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25"/>
      <w:gridCol w:w="3484"/>
      <w:gridCol w:w="2091"/>
    </w:tblGrid>
    <w:tr w:rsidR="00F9538E">
      <w:tc>
        <w:tcPr>
          <w:tcW w:w="225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90"/>
            <w:gridCol w:w="4635"/>
          </w:tblGrid>
          <w:tr w:rsidR="00F9538E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9538E" w:rsidRDefault="0076124C">
                <w:r>
                  <w:rPr>
                    <w:sz w:val="20"/>
                    <w:szCs w:val="20"/>
                  </w:rPr>
                  <w:t>Name: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9538E" w:rsidRDefault="0076124C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F9538E" w:rsidRDefault="00F9538E"/>
      </w:tc>
      <w:tc>
        <w:tcPr>
          <w:tcW w:w="15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12"/>
            <w:gridCol w:w="2872"/>
          </w:tblGrid>
          <w:tr w:rsidR="00F9538E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9538E" w:rsidRDefault="0076124C">
                <w:r>
                  <w:rPr>
                    <w:sz w:val="20"/>
                    <w:szCs w:val="20"/>
                  </w:rPr>
                  <w:t> Class: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9538E" w:rsidRDefault="0076124C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F9538E" w:rsidRDefault="00F9538E"/>
      </w:tc>
      <w:tc>
        <w:tcPr>
          <w:tcW w:w="9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34"/>
            <w:gridCol w:w="1557"/>
          </w:tblGrid>
          <w:tr w:rsidR="00F9538E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9538E" w:rsidRDefault="0076124C">
                <w:r>
                  <w:rPr>
                    <w:sz w:val="20"/>
                    <w:szCs w:val="20"/>
                  </w:rPr>
                  <w:t> Date: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F9538E" w:rsidRDefault="0076124C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F9538E" w:rsidRDefault="00F9538E"/>
      </w:tc>
    </w:tr>
  </w:tbl>
  <w:p w:rsidR="00F9538E" w:rsidRDefault="0076124C">
    <w:r>
      <w:br/>
    </w:r>
    <w:r>
      <w:rPr>
        <w:b/>
        <w:bCs/>
        <w:color w:val="000000"/>
        <w:sz w:val="28"/>
        <w:szCs w:val="28"/>
        <w:u w:val="single"/>
      </w:rPr>
      <w:t>Chapter 3: Re</w:t>
    </w:r>
    <w:r w:rsidR="000476B5">
      <w:rPr>
        <w:b/>
        <w:bCs/>
        <w:color w:val="000000"/>
        <w:sz w:val="28"/>
        <w:szCs w:val="28"/>
        <w:u w:val="single"/>
      </w:rPr>
      <w:t>view</w:t>
    </w:r>
    <w:r>
      <w:rPr>
        <w:b/>
        <w:bCs/>
        <w:color w:val="000000"/>
        <w:sz w:val="28"/>
        <w:szCs w:val="28"/>
        <w:u w:val="single"/>
      </w:rPr>
      <w:t xml:space="preserve"> Activity</w:t>
    </w:r>
    <w:r w:rsidR="000476B5">
      <w:rPr>
        <w:b/>
        <w:bCs/>
        <w:color w:val="000000"/>
        <w:sz w:val="28"/>
        <w:szCs w:val="28"/>
        <w:u w:val="single"/>
      </w:rPr>
      <w:t>: Constitution: Structure and Principles:</w:t>
    </w:r>
  </w:p>
  <w:p w:rsidR="00F9538E" w:rsidRDefault="00F953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8E"/>
    <w:rsid w:val="000476B5"/>
    <w:rsid w:val="00702272"/>
    <w:rsid w:val="0076124C"/>
    <w:rsid w:val="008A0E63"/>
    <w:rsid w:val="00A12ABE"/>
    <w:rsid w:val="00F9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BFBE99-1532-45CD-A5DF-3EBC684F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ContentItem">
    <w:name w:val="questionContentItem"/>
    <w:basedOn w:val="Normal"/>
  </w:style>
  <w:style w:type="paragraph" w:customStyle="1" w:styleId="p">
    <w:name w:val="p"/>
    <w:basedOn w:val="Normal"/>
  </w:style>
  <w:style w:type="table" w:customStyle="1" w:styleId="questionMetaData">
    <w:name w:val="questionMetaDat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7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6B5"/>
    <w:rPr>
      <w:rFonts w:ascii="Arial" w:eastAsia="Arial" w:hAnsi="Arial" w:cs="Arial"/>
      <w:sz w:val="16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047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6B5"/>
    <w:rPr>
      <w:rFonts w:ascii="Arial" w:eastAsia="Arial" w:hAnsi="Arial" w:cs="Arial"/>
      <w:sz w:val="16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3: Reteaching Activity</vt:lpstr>
    </vt:vector>
  </TitlesOfParts>
  <Company>eAssessment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3: Reteaching Activity</dc:title>
  <dc:creator>David Dudley</dc:creator>
  <cp:lastModifiedBy>David Dudley</cp:lastModifiedBy>
  <cp:revision>5</cp:revision>
  <dcterms:created xsi:type="dcterms:W3CDTF">2018-10-10T01:21:00Z</dcterms:created>
  <dcterms:modified xsi:type="dcterms:W3CDTF">2018-10-10T01:25:00Z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GM3DAMZRGAZDSOJQ</vt:lpwstr>
  </property>
</Properties>
</file>